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5"/>
        </w:tabs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附表</w:t>
      </w:r>
    </w:p>
    <w:p>
      <w:pPr>
        <w:tabs>
          <w:tab w:val="left" w:pos="2205"/>
        </w:tabs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吉林省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全过程工程咨询项目统计表</w:t>
      </w:r>
    </w:p>
    <w:p>
      <w:pPr>
        <w:tabs>
          <w:tab w:val="left" w:pos="2205"/>
        </w:tabs>
        <w:adjustRightInd w:val="0"/>
        <w:snapToGrid w:val="0"/>
        <w:spacing w:line="360" w:lineRule="auto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填报单位（盖章）</w:t>
      </w:r>
    </w:p>
    <w:tbl>
      <w:tblPr>
        <w:tblStyle w:val="6"/>
        <w:tblW w:w="12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3906"/>
        <w:gridCol w:w="1639"/>
        <w:gridCol w:w="2365"/>
        <w:gridCol w:w="1617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841" w:type="dxa"/>
            <w:shd w:val="clear" w:color="auto" w:fill="auto"/>
            <w:vAlign w:val="center"/>
          </w:tcPr>
          <w:p>
            <w:pPr>
              <w:tabs>
                <w:tab w:val="left" w:pos="2205"/>
              </w:tabs>
              <w:adjustRightInd w:val="0"/>
              <w:snapToGrid w:val="0"/>
              <w:jc w:val="center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序号</w:t>
            </w:r>
          </w:p>
        </w:tc>
        <w:tc>
          <w:tcPr>
            <w:tcW w:w="3906" w:type="dxa"/>
            <w:shd w:val="clear" w:color="auto" w:fill="auto"/>
            <w:vAlign w:val="center"/>
          </w:tcPr>
          <w:p>
            <w:pPr>
              <w:tabs>
                <w:tab w:val="left" w:pos="2205"/>
              </w:tabs>
              <w:adjustRightInd w:val="0"/>
              <w:snapToGrid w:val="0"/>
              <w:jc w:val="center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项目名称</w:t>
            </w:r>
          </w:p>
        </w:tc>
        <w:tc>
          <w:tcPr>
            <w:tcW w:w="1639" w:type="dxa"/>
            <w:shd w:val="clear" w:color="auto" w:fill="auto"/>
            <w:vAlign w:val="center"/>
          </w:tcPr>
          <w:p>
            <w:pPr>
              <w:tabs>
                <w:tab w:val="left" w:pos="2205"/>
              </w:tabs>
              <w:adjustRightInd w:val="0"/>
              <w:snapToGrid w:val="0"/>
              <w:jc w:val="center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项目类别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tabs>
                <w:tab w:val="left" w:pos="2205"/>
              </w:tabs>
              <w:adjustRightInd w:val="0"/>
              <w:snapToGrid w:val="0"/>
              <w:jc w:val="center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全过程工程咨询企业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tabs>
                <w:tab w:val="left" w:pos="2205"/>
              </w:tabs>
              <w:adjustRightInd w:val="0"/>
              <w:snapToGrid w:val="0"/>
              <w:jc w:val="center"/>
              <w:rPr>
                <w:rFonts w:hint="eastAsia"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合同签订时间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tabs>
                <w:tab w:val="left" w:pos="2205"/>
              </w:tabs>
              <w:adjustRightInd w:val="0"/>
              <w:snapToGrid w:val="0"/>
              <w:jc w:val="center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全过程工程</w:t>
            </w:r>
          </w:p>
          <w:p>
            <w:pPr>
              <w:tabs>
                <w:tab w:val="left" w:pos="2205"/>
              </w:tabs>
              <w:adjustRightInd w:val="0"/>
              <w:snapToGrid w:val="0"/>
              <w:jc w:val="center"/>
              <w:rPr>
                <w:rFonts w:ascii="宋体" w:hAnsi="宋体" w:eastAsia="宋体" w:cs="楷体"/>
                <w:sz w:val="30"/>
                <w:szCs w:val="30"/>
              </w:rPr>
            </w:pPr>
            <w:r>
              <w:rPr>
                <w:rFonts w:hint="eastAsia" w:ascii="宋体" w:hAnsi="宋体" w:eastAsia="宋体" w:cs="楷体"/>
                <w:sz w:val="30"/>
                <w:szCs w:val="30"/>
              </w:rPr>
              <w:t>咨询内容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1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06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2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1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06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2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1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06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2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1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06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2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41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06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2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1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906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39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365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17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72" w:type="dxa"/>
            <w:shd w:val="clear" w:color="auto" w:fill="auto"/>
          </w:tcPr>
          <w:p>
            <w:pPr>
              <w:tabs>
                <w:tab w:val="left" w:pos="2205"/>
              </w:tabs>
              <w:adjustRightInd w:val="0"/>
              <w:snapToGrid w:val="0"/>
              <w:spacing w:line="360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2205"/>
        </w:tabs>
        <w:adjustRightInd w:val="0"/>
        <w:snapToGrid w:val="0"/>
        <w:spacing w:line="480" w:lineRule="exact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说明：1.此表汇总已经实施全过程工程咨询的项目；</w:t>
      </w:r>
    </w:p>
    <w:p>
      <w:pPr>
        <w:numPr>
          <w:ilvl w:val="0"/>
          <w:numId w:val="0"/>
        </w:numPr>
        <w:tabs>
          <w:tab w:val="left" w:pos="2205"/>
        </w:tabs>
        <w:adjustRightInd w:val="0"/>
        <w:snapToGrid w:val="0"/>
        <w:spacing w:line="480" w:lineRule="exact"/>
        <w:ind w:firstLine="630" w:firstLineChars="300"/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zCs w:val="21"/>
        </w:rPr>
        <w:t>项目类别指政府投资或社会投资；</w:t>
      </w:r>
    </w:p>
    <w:p>
      <w:pPr>
        <w:numPr>
          <w:ilvl w:val="0"/>
          <w:numId w:val="0"/>
        </w:numPr>
        <w:tabs>
          <w:tab w:val="left" w:pos="2205"/>
        </w:tabs>
        <w:adjustRightInd w:val="0"/>
        <w:snapToGrid w:val="0"/>
        <w:spacing w:line="480" w:lineRule="exact"/>
        <w:ind w:firstLine="630" w:firstLineChars="300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3.全过程工程咨询企业可以是联合体。</w:t>
      </w:r>
      <w:bookmarkStart w:id="0" w:name="_GoBack"/>
      <w:bookmarkEnd w:id="0"/>
    </w:p>
    <w:p>
      <w:pPr>
        <w:tabs>
          <w:tab w:val="left" w:pos="2205"/>
        </w:tabs>
        <w:adjustRightInd w:val="0"/>
        <w:snapToGrid w:val="0"/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</w:t>
      </w:r>
    </w:p>
    <w:sectPr>
      <w:footerReference r:id="rId3" w:type="default"/>
      <w:footerReference r:id="rId4" w:type="even"/>
      <w:pgSz w:w="16838" w:h="11906" w:orient="landscape"/>
      <w:pgMar w:top="1797" w:right="2268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D8F07E4"/>
    <w:rsid w:val="000E2345"/>
    <w:rsid w:val="00352D2B"/>
    <w:rsid w:val="00471C3C"/>
    <w:rsid w:val="0049468E"/>
    <w:rsid w:val="004E390C"/>
    <w:rsid w:val="00664471"/>
    <w:rsid w:val="00711D10"/>
    <w:rsid w:val="00715F41"/>
    <w:rsid w:val="00772B99"/>
    <w:rsid w:val="007B53B9"/>
    <w:rsid w:val="00BA4430"/>
    <w:rsid w:val="00D210C2"/>
    <w:rsid w:val="00DF237E"/>
    <w:rsid w:val="00EE5A6D"/>
    <w:rsid w:val="0AC87B2A"/>
    <w:rsid w:val="2F4C5B9F"/>
    <w:rsid w:val="5D8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2018-12-06T06:11:00Z</dcterms:created>
  <dc:creator>浙江省住建厅一号</dc:creator>
  <cp:lastModifiedBy>彼岸花</cp:lastModifiedBy>
  <dcterms:modified xsi:type="dcterms:W3CDTF">2018-12-06T23:54:11Z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